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B8427" w14:textId="14D0A482" w:rsidR="00A439E9" w:rsidRDefault="00A439E9" w:rsidP="00A439E9">
      <w:r>
        <w:rPr>
          <w:noProof/>
          <w:lang w:val="en-US"/>
          <w14:ligatures w14:val="standardContextual"/>
        </w:rPr>
        <w:drawing>
          <wp:inline distT="0" distB="0" distL="0" distR="0" wp14:anchorId="098ECB0B" wp14:editId="72FAA674">
            <wp:extent cx="5943600" cy="1691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er ne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A572D" w14:textId="77777777" w:rsidR="00A439E9" w:rsidRPr="00A439E9" w:rsidRDefault="00A439E9" w:rsidP="00A439E9"/>
    <w:p w14:paraId="2343C627" w14:textId="78AF1284" w:rsidR="00A439E9" w:rsidRDefault="00A439E9" w:rsidP="00A439E9"/>
    <w:p w14:paraId="05A37737" w14:textId="77777777" w:rsidR="00A439E9" w:rsidRPr="00A439E9" w:rsidRDefault="00A439E9" w:rsidP="00A439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A439E9">
        <w:rPr>
          <w:rFonts w:ascii="Times New Roman" w:eastAsia="Times New Roman" w:hAnsi="Times New Roman"/>
          <w:sz w:val="24"/>
          <w:szCs w:val="24"/>
          <w:lang w:val="en-US"/>
        </w:rPr>
        <w:t>Почитувани</w:t>
      </w:r>
      <w:proofErr w:type="spellEnd"/>
      <w:r w:rsidRPr="00A439E9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44CF282A" w14:textId="77777777" w:rsidR="002A34EA" w:rsidRPr="002A34EA" w:rsidRDefault="002A34EA" w:rsidP="002A3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Ви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благодариме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интересот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доставеното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барање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понуда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во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рамки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проектот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Коалиција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млади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поддршка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локален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бизнис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“,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кој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реализира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преку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јавниот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повик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доделување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Акциски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грантови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локални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иницијативи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како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дел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од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проектот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Акциски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грантови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локални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иницијативи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“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бр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gram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24-08-ГРЦ-501,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поддржан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од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програмата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„ЕУ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поддршка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Граѓанскиот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ресурсен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центар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фаза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2“.</w:t>
      </w:r>
      <w:proofErr w:type="gramEnd"/>
    </w:p>
    <w:p w14:paraId="5A44A53B" w14:textId="77777777" w:rsidR="002A34EA" w:rsidRPr="002A34EA" w:rsidRDefault="002A34EA" w:rsidP="002A3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Во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прилог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ја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доставуваме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нашата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понуда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следните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услуги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3094832" w14:textId="77777777" w:rsidR="002A34EA" w:rsidRPr="002A34EA" w:rsidRDefault="002A34EA" w:rsidP="002A34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1.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Дизајн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електронска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брошура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(20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до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25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страни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)</w:t>
      </w:r>
    </w:p>
    <w:p w14:paraId="26238912" w14:textId="77777777" w:rsidR="002A34EA" w:rsidRPr="002A34EA" w:rsidRDefault="002A34EA" w:rsidP="002A34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Графички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дизајн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визуелна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концепција</w:t>
      </w:r>
      <w:proofErr w:type="spellEnd"/>
    </w:p>
    <w:p w14:paraId="3C4E4863" w14:textId="77777777" w:rsidR="002A34EA" w:rsidRPr="002A34EA" w:rsidRDefault="002A34EA" w:rsidP="002A34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Прилагодување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содржина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фотографии</w:t>
      </w:r>
      <w:proofErr w:type="spellEnd"/>
    </w:p>
    <w:p w14:paraId="223BD76E" w14:textId="77777777" w:rsidR="002A34EA" w:rsidRPr="002A34EA" w:rsidRDefault="002A34EA" w:rsidP="002A34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Финална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подготовка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во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PDF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формат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онлајн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објава</w:t>
      </w:r>
      <w:proofErr w:type="spellEnd"/>
    </w:p>
    <w:p w14:paraId="6CC46C27" w14:textId="1CB655DE" w:rsidR="002A34EA" w:rsidRPr="002A34EA" w:rsidRDefault="002A34EA" w:rsidP="002A34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mk-MK"/>
        </w:rPr>
        <w:t xml:space="preserve">Вкупна цена </w:t>
      </w:r>
    </w:p>
    <w:p w14:paraId="383DD19C" w14:textId="77777777" w:rsidR="002A34EA" w:rsidRPr="002A34EA" w:rsidRDefault="002A34EA" w:rsidP="002A34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val="en-US"/>
        </w:rPr>
      </w:pPr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2.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Дизајн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промотивен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леток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(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македонски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и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албански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јазик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), А4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формат</w:t>
      </w:r>
      <w:proofErr w:type="spellEnd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 xml:space="preserve"> – 200 </w:t>
      </w:r>
      <w:proofErr w:type="spellStart"/>
      <w:r w:rsidRPr="002A34EA">
        <w:rPr>
          <w:rFonts w:ascii="Times New Roman" w:eastAsia="Times New Roman" w:hAnsi="Times New Roman"/>
          <w:b/>
          <w:bCs/>
          <w:sz w:val="27"/>
          <w:szCs w:val="27"/>
          <w:lang w:val="en-US"/>
        </w:rPr>
        <w:t>примероци</w:t>
      </w:r>
      <w:proofErr w:type="spellEnd"/>
    </w:p>
    <w:p w14:paraId="369F2B09" w14:textId="77777777" w:rsidR="002A34EA" w:rsidRPr="002A34EA" w:rsidRDefault="002A34EA" w:rsidP="002A34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Двојазичен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графички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дизајн</w:t>
      </w:r>
      <w:proofErr w:type="spellEnd"/>
    </w:p>
    <w:p w14:paraId="1342B830" w14:textId="77777777" w:rsidR="002A34EA" w:rsidRPr="002A34EA" w:rsidRDefault="002A34EA" w:rsidP="002A34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Подготовка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печат</w:t>
      </w:r>
      <w:proofErr w:type="spellEnd"/>
    </w:p>
    <w:p w14:paraId="01A0BA98" w14:textId="77777777" w:rsidR="002A34EA" w:rsidRPr="002A34EA" w:rsidRDefault="002A34EA" w:rsidP="002A34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Прилагодување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содржината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согласно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бренд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или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насоки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од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нарачателот</w:t>
      </w:r>
      <w:proofErr w:type="spellEnd"/>
    </w:p>
    <w:p w14:paraId="0E2312B1" w14:textId="77777777" w:rsidR="002A34EA" w:rsidRPr="002A34EA" w:rsidRDefault="002A34EA" w:rsidP="002A34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Финални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верзии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во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PDF и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печатарски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формат</w:t>
      </w:r>
      <w:proofErr w:type="spellEnd"/>
    </w:p>
    <w:p w14:paraId="61560898" w14:textId="2EB5F86F" w:rsidR="002A34EA" w:rsidRPr="002A34EA" w:rsidRDefault="002A34EA" w:rsidP="002A34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mk-MK"/>
        </w:rPr>
        <w:t xml:space="preserve">Вкупна цена </w:t>
      </w:r>
    </w:p>
    <w:p w14:paraId="15CD6590" w14:textId="2DBB1774" w:rsidR="002A34EA" w:rsidRPr="002A34EA" w:rsidRDefault="002A34EA" w:rsidP="002A34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2A34E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Време</w:t>
      </w:r>
      <w:proofErr w:type="spellEnd"/>
      <w:r w:rsidRPr="002A34E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испорака</w:t>
      </w:r>
      <w:proofErr w:type="spellEnd"/>
      <w:r w:rsidRPr="002A34EA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:</w:t>
      </w:r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ќе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биде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утврдено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финализација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содр</w:t>
      </w:r>
      <w:r>
        <w:rPr>
          <w:rFonts w:ascii="Times New Roman" w:eastAsia="Times New Roman" w:hAnsi="Times New Roman"/>
          <w:sz w:val="24"/>
          <w:szCs w:val="24"/>
          <w:lang w:val="en-US"/>
        </w:rPr>
        <w:t>жината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одобрување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дизајнот</w:t>
      </w:r>
      <w:proofErr w:type="spellEnd"/>
      <w:r>
        <w:rPr>
          <w:rFonts w:ascii="Times New Roman" w:eastAsia="Times New Roman" w:hAnsi="Times New Roman"/>
          <w:sz w:val="24"/>
          <w:szCs w:val="24"/>
          <w:lang w:val="mk-MK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val="mk-MK"/>
        </w:rPr>
        <w:t xml:space="preserve"> Цените се без ДДВ </w:t>
      </w:r>
      <w:r w:rsidRPr="002A34EA">
        <w:rPr>
          <w:rFonts w:ascii="Times New Roman" w:eastAsia="Times New Roman" w:hAnsi="Times New Roman"/>
          <w:sz w:val="24"/>
          <w:szCs w:val="24"/>
          <w:lang w:val="en-US"/>
        </w:rPr>
        <w:br/>
        <w:t>[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Организација</w:t>
      </w:r>
      <w:proofErr w:type="spellEnd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2A34EA">
        <w:rPr>
          <w:rFonts w:ascii="Times New Roman" w:eastAsia="Times New Roman" w:hAnsi="Times New Roman"/>
          <w:sz w:val="24"/>
          <w:szCs w:val="24"/>
          <w:lang w:val="en-US"/>
        </w:rPr>
        <w:t>Компанија</w:t>
      </w:r>
      <w:proofErr w:type="spellEnd"/>
      <w:r>
        <w:rPr>
          <w:rFonts w:ascii="Times New Roman" w:eastAsia="Times New Roman" w:hAnsi="Times New Roman"/>
          <w:sz w:val="24"/>
          <w:szCs w:val="24"/>
          <w:lang w:val="mk-MK"/>
        </w:rPr>
        <w:t xml:space="preserve"> и печат </w:t>
      </w:r>
      <w:r w:rsidRPr="002A34EA">
        <w:rPr>
          <w:rFonts w:ascii="Times New Roman" w:eastAsia="Times New Roman" w:hAnsi="Times New Roman"/>
          <w:sz w:val="24"/>
          <w:szCs w:val="24"/>
          <w:lang w:val="en-US"/>
        </w:rPr>
        <w:t>]</w:t>
      </w:r>
    </w:p>
    <w:p w14:paraId="5F18AAED" w14:textId="77777777" w:rsidR="00A439E9" w:rsidRPr="00A439E9" w:rsidRDefault="00A439E9" w:rsidP="00A439E9">
      <w:pPr>
        <w:tabs>
          <w:tab w:val="left" w:pos="3348"/>
        </w:tabs>
        <w:rPr>
          <w:b/>
          <w:lang w:val="mk-MK"/>
        </w:rPr>
      </w:pPr>
    </w:p>
    <w:sectPr w:rsidR="00A439E9" w:rsidRPr="00A439E9" w:rsidSect="004947F8">
      <w:footerReference w:type="default" r:id="rId9"/>
      <w:type w:val="continuous"/>
      <w:pgSz w:w="12240" w:h="15840"/>
      <w:pgMar w:top="567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26498" w14:textId="77777777" w:rsidR="003C13F1" w:rsidRDefault="003C13F1">
      <w:pPr>
        <w:spacing w:after="0" w:line="240" w:lineRule="auto"/>
      </w:pPr>
      <w:r>
        <w:separator/>
      </w:r>
    </w:p>
  </w:endnote>
  <w:endnote w:type="continuationSeparator" w:id="0">
    <w:p w14:paraId="2C7960EC" w14:textId="77777777" w:rsidR="003C13F1" w:rsidRDefault="003C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3E7F0" w14:textId="77777777" w:rsidR="00D43205" w:rsidRDefault="00D432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34EA">
      <w:rPr>
        <w:noProof/>
      </w:rPr>
      <w:t>1</w:t>
    </w:r>
    <w:r>
      <w:rPr>
        <w:noProof/>
      </w:rPr>
      <w:fldChar w:fldCharType="end"/>
    </w:r>
  </w:p>
  <w:p w14:paraId="2185BECD" w14:textId="77777777" w:rsidR="00D43205" w:rsidRDefault="00D43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B543" w14:textId="77777777" w:rsidR="003C13F1" w:rsidRDefault="003C13F1">
      <w:pPr>
        <w:spacing w:after="0" w:line="240" w:lineRule="auto"/>
      </w:pPr>
      <w:r>
        <w:separator/>
      </w:r>
    </w:p>
  </w:footnote>
  <w:footnote w:type="continuationSeparator" w:id="0">
    <w:p w14:paraId="0D97BAFD" w14:textId="77777777" w:rsidR="003C13F1" w:rsidRDefault="003C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E3F"/>
    <w:multiLevelType w:val="multilevel"/>
    <w:tmpl w:val="AA0A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40BE"/>
    <w:multiLevelType w:val="multilevel"/>
    <w:tmpl w:val="E0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48C1"/>
    <w:multiLevelType w:val="hybridMultilevel"/>
    <w:tmpl w:val="C5AE5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4C37"/>
    <w:multiLevelType w:val="hybridMultilevel"/>
    <w:tmpl w:val="76563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92A79"/>
    <w:multiLevelType w:val="hybridMultilevel"/>
    <w:tmpl w:val="CD247F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E0DB3"/>
    <w:multiLevelType w:val="hybridMultilevel"/>
    <w:tmpl w:val="8A24F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67A24"/>
    <w:multiLevelType w:val="hybridMultilevel"/>
    <w:tmpl w:val="2D5ED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73DE3"/>
    <w:multiLevelType w:val="hybridMultilevel"/>
    <w:tmpl w:val="F14EE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E29CD"/>
    <w:multiLevelType w:val="hybridMultilevel"/>
    <w:tmpl w:val="E50EF5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2AD"/>
    <w:multiLevelType w:val="hybridMultilevel"/>
    <w:tmpl w:val="008E7E22"/>
    <w:lvl w:ilvl="0" w:tplc="C2E8E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B7680"/>
    <w:multiLevelType w:val="hybridMultilevel"/>
    <w:tmpl w:val="B040F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A7037"/>
    <w:multiLevelType w:val="hybridMultilevel"/>
    <w:tmpl w:val="75B64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537E7"/>
    <w:multiLevelType w:val="multilevel"/>
    <w:tmpl w:val="D264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C03AF"/>
    <w:multiLevelType w:val="hybridMultilevel"/>
    <w:tmpl w:val="FDA670E2"/>
    <w:lvl w:ilvl="0" w:tplc="DD361B5C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F5A2C"/>
    <w:multiLevelType w:val="multilevel"/>
    <w:tmpl w:val="4A2E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596991"/>
    <w:multiLevelType w:val="multilevel"/>
    <w:tmpl w:val="7DC8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12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A4"/>
    <w:rsid w:val="00031B97"/>
    <w:rsid w:val="0004297C"/>
    <w:rsid w:val="00042D74"/>
    <w:rsid w:val="00043002"/>
    <w:rsid w:val="000941A0"/>
    <w:rsid w:val="00095F40"/>
    <w:rsid w:val="000A217F"/>
    <w:rsid w:val="000A7FB6"/>
    <w:rsid w:val="000E2401"/>
    <w:rsid w:val="0011534B"/>
    <w:rsid w:val="0012789A"/>
    <w:rsid w:val="0014598F"/>
    <w:rsid w:val="00175E36"/>
    <w:rsid w:val="00180639"/>
    <w:rsid w:val="0024231A"/>
    <w:rsid w:val="002933DB"/>
    <w:rsid w:val="002A34EA"/>
    <w:rsid w:val="002A405E"/>
    <w:rsid w:val="002D3C8B"/>
    <w:rsid w:val="002E11A9"/>
    <w:rsid w:val="00336886"/>
    <w:rsid w:val="003C13F1"/>
    <w:rsid w:val="003F5517"/>
    <w:rsid w:val="004369A2"/>
    <w:rsid w:val="004422AD"/>
    <w:rsid w:val="004570F4"/>
    <w:rsid w:val="004645EF"/>
    <w:rsid w:val="00475C59"/>
    <w:rsid w:val="00523E2B"/>
    <w:rsid w:val="0052587B"/>
    <w:rsid w:val="00534056"/>
    <w:rsid w:val="00585957"/>
    <w:rsid w:val="005A4E0E"/>
    <w:rsid w:val="005F5C86"/>
    <w:rsid w:val="00602EC6"/>
    <w:rsid w:val="00640BD7"/>
    <w:rsid w:val="006F1D98"/>
    <w:rsid w:val="007126A8"/>
    <w:rsid w:val="007331AA"/>
    <w:rsid w:val="007737A0"/>
    <w:rsid w:val="0080060F"/>
    <w:rsid w:val="00823CEE"/>
    <w:rsid w:val="0083287E"/>
    <w:rsid w:val="00871E9E"/>
    <w:rsid w:val="008D1423"/>
    <w:rsid w:val="0093126A"/>
    <w:rsid w:val="00933282"/>
    <w:rsid w:val="009572AD"/>
    <w:rsid w:val="009573B6"/>
    <w:rsid w:val="00963838"/>
    <w:rsid w:val="00965A5F"/>
    <w:rsid w:val="0098705A"/>
    <w:rsid w:val="00995007"/>
    <w:rsid w:val="009B7C13"/>
    <w:rsid w:val="009E2B2D"/>
    <w:rsid w:val="009F7579"/>
    <w:rsid w:val="00A17C81"/>
    <w:rsid w:val="00A227F6"/>
    <w:rsid w:val="00A341E1"/>
    <w:rsid w:val="00A35E3A"/>
    <w:rsid w:val="00A439E9"/>
    <w:rsid w:val="00A83205"/>
    <w:rsid w:val="00AF0C94"/>
    <w:rsid w:val="00AF7DB4"/>
    <w:rsid w:val="00B26E9E"/>
    <w:rsid w:val="00B5598F"/>
    <w:rsid w:val="00BB3F13"/>
    <w:rsid w:val="00BB4689"/>
    <w:rsid w:val="00BC0C67"/>
    <w:rsid w:val="00BC26DE"/>
    <w:rsid w:val="00C04221"/>
    <w:rsid w:val="00C1080B"/>
    <w:rsid w:val="00C14FBD"/>
    <w:rsid w:val="00C3074C"/>
    <w:rsid w:val="00C47645"/>
    <w:rsid w:val="00C617F3"/>
    <w:rsid w:val="00C65E29"/>
    <w:rsid w:val="00C83EA5"/>
    <w:rsid w:val="00CD02C4"/>
    <w:rsid w:val="00CF1B63"/>
    <w:rsid w:val="00D142F3"/>
    <w:rsid w:val="00D40674"/>
    <w:rsid w:val="00D43205"/>
    <w:rsid w:val="00D513B1"/>
    <w:rsid w:val="00D55FB3"/>
    <w:rsid w:val="00D64A63"/>
    <w:rsid w:val="00DA077A"/>
    <w:rsid w:val="00DD79B3"/>
    <w:rsid w:val="00E11FA7"/>
    <w:rsid w:val="00E2255C"/>
    <w:rsid w:val="00E2654E"/>
    <w:rsid w:val="00E51A70"/>
    <w:rsid w:val="00E6515A"/>
    <w:rsid w:val="00E857B4"/>
    <w:rsid w:val="00E94E2E"/>
    <w:rsid w:val="00EC53A4"/>
    <w:rsid w:val="00EC7190"/>
    <w:rsid w:val="00F012A1"/>
    <w:rsid w:val="00F01765"/>
    <w:rsid w:val="00F01945"/>
    <w:rsid w:val="00F302DD"/>
    <w:rsid w:val="00F32139"/>
    <w:rsid w:val="00F35FC2"/>
    <w:rsid w:val="00F74579"/>
    <w:rsid w:val="00F83ED3"/>
    <w:rsid w:val="00F85669"/>
    <w:rsid w:val="00FA3F02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E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A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A4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Body1">
    <w:name w:val="Body 1"/>
    <w:rsid w:val="00EC53A4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EC53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3A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53A4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Body">
    <w:name w:val="Body"/>
    <w:rsid w:val="00EC5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2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2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C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6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0C67"/>
    <w:rPr>
      <w:vertAlign w:val="superscript"/>
    </w:rPr>
  </w:style>
  <w:style w:type="paragraph" w:styleId="Revision">
    <w:name w:val="Revision"/>
    <w:hidden/>
    <w:uiPriority w:val="99"/>
    <w:semiHidden/>
    <w:rsid w:val="00F35FC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B1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3B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EF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A439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EA"/>
    <w:rPr>
      <w:rFonts w:asciiTheme="majorHAnsi" w:eastAsiaTheme="majorEastAsia" w:hAnsiTheme="majorHAnsi" w:cstheme="majorBidi"/>
      <w:b/>
      <w:bCs/>
      <w:color w:val="4472C4" w:themeColor="accent1"/>
      <w:kern w:val="0"/>
      <w:lang w:val="en-GB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A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A4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Body1">
    <w:name w:val="Body 1"/>
    <w:rsid w:val="00EC53A4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EC53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3A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53A4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Body">
    <w:name w:val="Body"/>
    <w:rsid w:val="00EC5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2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2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C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6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0C67"/>
    <w:rPr>
      <w:vertAlign w:val="superscript"/>
    </w:rPr>
  </w:style>
  <w:style w:type="paragraph" w:styleId="Revision">
    <w:name w:val="Revision"/>
    <w:hidden/>
    <w:uiPriority w:val="99"/>
    <w:semiHidden/>
    <w:rsid w:val="00F35FC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B1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3B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EF"/>
    <w:rPr>
      <w:rFonts w:ascii="Tahoma" w:eastAsia="Calibri" w:hAnsi="Tahoma" w:cs="Tahoma"/>
      <w:kern w:val="0"/>
      <w:sz w:val="16"/>
      <w:szCs w:val="16"/>
      <w:lang w:val="en-GB"/>
      <w14:ligatures w14:val="none"/>
    </w:rPr>
  </w:style>
  <w:style w:type="character" w:styleId="Strong">
    <w:name w:val="Strong"/>
    <w:basedOn w:val="DefaultParagraphFont"/>
    <w:uiPriority w:val="22"/>
    <w:qFormat/>
    <w:rsid w:val="00A439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4EA"/>
    <w:rPr>
      <w:rFonts w:asciiTheme="majorHAnsi" w:eastAsiaTheme="majorEastAsia" w:hAnsiTheme="majorHAnsi" w:cstheme="majorBidi"/>
      <w:b/>
      <w:bCs/>
      <w:color w:val="4472C4" w:themeColor="accent1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SLJIVIC Dragan</dc:creator>
  <cp:lastModifiedBy>Windows 10 PRO</cp:lastModifiedBy>
  <cp:revision>2</cp:revision>
  <cp:lastPrinted>2025-03-19T13:14:00Z</cp:lastPrinted>
  <dcterms:created xsi:type="dcterms:W3CDTF">2025-04-21T22:51:00Z</dcterms:created>
  <dcterms:modified xsi:type="dcterms:W3CDTF">2025-04-21T22:51:00Z</dcterms:modified>
</cp:coreProperties>
</file>